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D4D1E" w14:textId="77777777" w:rsidR="005B40D1" w:rsidRPr="005B40D1" w:rsidRDefault="005B40D1" w:rsidP="00D30EA7">
      <w:pPr>
        <w:pStyle w:val="2"/>
        <w:spacing w:line="360" w:lineRule="auto"/>
        <w:jc w:val="center"/>
        <w:rPr>
          <w:rFonts w:ascii="黑体" w:eastAsia="黑体" w:hAnsi="黑体" w:hint="eastAsia"/>
        </w:rPr>
      </w:pPr>
      <w:bookmarkStart w:id="0" w:name="_Hlk224033377"/>
      <w:r w:rsidRPr="005B40D1">
        <w:rPr>
          <w:rFonts w:ascii="黑体" w:eastAsia="黑体" w:hAnsi="黑体"/>
        </w:rPr>
        <w:t xml:space="preserve">北京大学历史学系 </w:t>
      </w:r>
      <w:r w:rsidR="006737E6">
        <w:rPr>
          <w:rFonts w:ascii="黑体" w:eastAsia="黑体" w:hAnsi="黑体"/>
        </w:rPr>
        <w:t>202</w:t>
      </w:r>
      <w:r w:rsidR="003C362A">
        <w:rPr>
          <w:rFonts w:ascii="黑体" w:eastAsia="黑体" w:hAnsi="黑体" w:hint="eastAsia"/>
        </w:rPr>
        <w:t>6</w:t>
      </w:r>
      <w:r w:rsidRPr="005B40D1">
        <w:rPr>
          <w:rFonts w:ascii="黑体" w:eastAsia="黑体" w:hAnsi="黑体"/>
        </w:rPr>
        <w:t>年研究生</w:t>
      </w:r>
      <w:r w:rsidR="0079362C">
        <w:rPr>
          <w:rFonts w:ascii="黑体" w:eastAsia="黑体" w:hAnsi="黑体" w:hint="eastAsia"/>
        </w:rPr>
        <w:t>博士招生</w:t>
      </w:r>
      <w:r w:rsidR="005E7D9F">
        <w:rPr>
          <w:rFonts w:ascii="黑体" w:eastAsia="黑体" w:hAnsi="黑体" w:hint="eastAsia"/>
        </w:rPr>
        <w:t>面试</w:t>
      </w:r>
      <w:r w:rsidRPr="005B40D1">
        <w:rPr>
          <w:rFonts w:ascii="黑体" w:eastAsia="黑体" w:hAnsi="黑体"/>
        </w:rPr>
        <w:t>细则</w:t>
      </w:r>
    </w:p>
    <w:bookmarkEnd w:id="0"/>
    <w:p w14:paraId="6C1470AE" w14:textId="77777777" w:rsidR="000964D5" w:rsidRPr="005B40D1" w:rsidRDefault="000964D5" w:rsidP="001E6FAF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5B40D1">
        <w:rPr>
          <w:rFonts w:ascii="宋体" w:eastAsia="宋体" w:hAnsi="宋体" w:hint="eastAsia"/>
          <w:sz w:val="24"/>
          <w:szCs w:val="24"/>
        </w:rPr>
        <w:t>北京大学历史学系</w:t>
      </w:r>
      <w:r>
        <w:rPr>
          <w:rFonts w:ascii="宋体" w:eastAsia="宋体" w:hAnsi="宋体"/>
          <w:sz w:val="24"/>
          <w:szCs w:val="24"/>
        </w:rPr>
        <w:t>202</w:t>
      </w:r>
      <w:r w:rsidR="003C362A">
        <w:rPr>
          <w:rFonts w:ascii="宋体" w:eastAsia="宋体" w:hAnsi="宋体" w:hint="eastAsia"/>
          <w:sz w:val="24"/>
          <w:szCs w:val="24"/>
        </w:rPr>
        <w:t>6</w:t>
      </w:r>
      <w:r w:rsidRPr="005B40D1">
        <w:rPr>
          <w:rFonts w:ascii="宋体" w:eastAsia="宋体" w:hAnsi="宋体"/>
          <w:sz w:val="24"/>
          <w:szCs w:val="24"/>
        </w:rPr>
        <w:t>年</w:t>
      </w:r>
      <w:r w:rsidR="0079362C">
        <w:rPr>
          <w:rFonts w:ascii="宋体" w:eastAsia="宋体" w:hAnsi="宋体" w:hint="eastAsia"/>
          <w:sz w:val="24"/>
          <w:szCs w:val="24"/>
        </w:rPr>
        <w:t>博士</w:t>
      </w:r>
      <w:r w:rsidRPr="005B40D1">
        <w:rPr>
          <w:rFonts w:ascii="宋体" w:eastAsia="宋体" w:hAnsi="宋体"/>
          <w:sz w:val="24"/>
          <w:szCs w:val="24"/>
        </w:rPr>
        <w:t>招生</w:t>
      </w:r>
      <w:r w:rsidR="0079362C">
        <w:rPr>
          <w:rFonts w:ascii="宋体" w:eastAsia="宋体" w:hAnsi="宋体" w:hint="eastAsia"/>
          <w:sz w:val="24"/>
          <w:szCs w:val="24"/>
        </w:rPr>
        <w:t>面试</w:t>
      </w:r>
      <w:r w:rsidRPr="005B40D1">
        <w:rPr>
          <w:rFonts w:ascii="宋体" w:eastAsia="宋体" w:hAnsi="宋体"/>
          <w:sz w:val="24"/>
          <w:szCs w:val="24"/>
        </w:rPr>
        <w:t>采</w:t>
      </w:r>
      <w:r w:rsidR="0079362C">
        <w:rPr>
          <w:rFonts w:ascii="宋体" w:eastAsia="宋体" w:hAnsi="宋体" w:hint="eastAsia"/>
          <w:sz w:val="24"/>
          <w:szCs w:val="24"/>
        </w:rPr>
        <w:t>取</w:t>
      </w:r>
      <w:r w:rsidR="001E6FAF">
        <w:rPr>
          <w:rFonts w:ascii="宋体" w:eastAsia="宋体" w:hAnsi="宋体" w:hint="eastAsia"/>
          <w:sz w:val="24"/>
          <w:szCs w:val="24"/>
        </w:rPr>
        <w:t>线下面试形式，即面试专家与考生面对面问答考核。</w:t>
      </w:r>
    </w:p>
    <w:p w14:paraId="6733BBEB" w14:textId="77777777" w:rsidR="000964D5" w:rsidRPr="00D30EA7" w:rsidRDefault="000964D5" w:rsidP="000964D5">
      <w:pPr>
        <w:spacing w:line="360" w:lineRule="auto"/>
        <w:rPr>
          <w:rFonts w:ascii="宋体" w:eastAsia="宋体" w:hAnsi="宋体" w:hint="eastAsia"/>
          <w:b/>
          <w:sz w:val="24"/>
          <w:szCs w:val="24"/>
        </w:rPr>
      </w:pPr>
      <w:r w:rsidRPr="00D30EA7">
        <w:rPr>
          <w:rFonts w:ascii="宋体" w:eastAsia="宋体" w:hAnsi="宋体" w:hint="eastAsia"/>
          <w:b/>
          <w:sz w:val="24"/>
          <w:szCs w:val="24"/>
        </w:rPr>
        <w:t>一、具体细则</w:t>
      </w:r>
    </w:p>
    <w:p w14:paraId="46BD1830" w14:textId="77777777" w:rsidR="005E7D9F" w:rsidRPr="005E7D9F" w:rsidRDefault="005E7D9F" w:rsidP="005E7D9F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5E7D9F">
        <w:rPr>
          <w:rFonts w:ascii="宋体" w:eastAsia="宋体" w:hAnsi="宋体" w:hint="eastAsia"/>
          <w:sz w:val="24"/>
          <w:szCs w:val="24"/>
        </w:rPr>
        <w:t>面试时间：</w:t>
      </w:r>
    </w:p>
    <w:p w14:paraId="5F55BFE7" w14:textId="77777777" w:rsidR="005E7D9F" w:rsidRPr="005E7D9F" w:rsidRDefault="005E7D9F" w:rsidP="005E7D9F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5E7D9F">
        <w:rPr>
          <w:rFonts w:ascii="宋体" w:eastAsia="宋体" w:hAnsi="宋体"/>
          <w:sz w:val="24"/>
          <w:szCs w:val="24"/>
        </w:rPr>
        <w:t>1、中国古代史：</w:t>
      </w:r>
      <w:r w:rsidR="003C362A">
        <w:rPr>
          <w:rFonts w:ascii="宋体" w:eastAsia="宋体" w:hAnsi="宋体" w:hint="eastAsia"/>
          <w:sz w:val="24"/>
          <w:szCs w:val="24"/>
        </w:rPr>
        <w:t>3</w:t>
      </w:r>
      <w:r w:rsidRPr="005E7D9F">
        <w:rPr>
          <w:rFonts w:ascii="宋体" w:eastAsia="宋体" w:hAnsi="宋体"/>
          <w:sz w:val="24"/>
          <w:szCs w:val="24"/>
        </w:rPr>
        <w:t>月</w:t>
      </w:r>
      <w:r w:rsidR="003C362A">
        <w:rPr>
          <w:rFonts w:ascii="宋体" w:eastAsia="宋体" w:hAnsi="宋体" w:hint="eastAsia"/>
          <w:sz w:val="24"/>
          <w:szCs w:val="24"/>
        </w:rPr>
        <w:t>14</w:t>
      </w:r>
      <w:r w:rsidRPr="005E7D9F">
        <w:rPr>
          <w:rFonts w:ascii="宋体" w:eastAsia="宋体" w:hAnsi="宋体"/>
          <w:sz w:val="24"/>
          <w:szCs w:val="24"/>
        </w:rPr>
        <w:t>日（周六）</w:t>
      </w:r>
    </w:p>
    <w:p w14:paraId="77AFF248" w14:textId="77777777" w:rsidR="005E7D9F" w:rsidRPr="005E7D9F" w:rsidRDefault="005E7D9F" w:rsidP="005E7D9F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5E7D9F">
        <w:rPr>
          <w:rFonts w:ascii="宋体" w:eastAsia="宋体" w:hAnsi="宋体"/>
          <w:sz w:val="24"/>
          <w:szCs w:val="24"/>
        </w:rPr>
        <w:t>2、中国近现代史：</w:t>
      </w:r>
      <w:r w:rsidR="003C362A">
        <w:rPr>
          <w:rFonts w:ascii="宋体" w:eastAsia="宋体" w:hAnsi="宋体" w:hint="eastAsia"/>
          <w:sz w:val="24"/>
          <w:szCs w:val="24"/>
        </w:rPr>
        <w:t>3</w:t>
      </w:r>
      <w:r w:rsidRPr="005E7D9F">
        <w:rPr>
          <w:rFonts w:ascii="宋体" w:eastAsia="宋体" w:hAnsi="宋体"/>
          <w:sz w:val="24"/>
          <w:szCs w:val="24"/>
        </w:rPr>
        <w:t>月</w:t>
      </w:r>
      <w:r w:rsidR="003C362A">
        <w:rPr>
          <w:rFonts w:ascii="宋体" w:eastAsia="宋体" w:hAnsi="宋体" w:hint="eastAsia"/>
          <w:sz w:val="24"/>
          <w:szCs w:val="24"/>
        </w:rPr>
        <w:t>14</w:t>
      </w:r>
      <w:r w:rsidRPr="005E7D9F">
        <w:rPr>
          <w:rFonts w:ascii="宋体" w:eastAsia="宋体" w:hAnsi="宋体"/>
          <w:sz w:val="24"/>
          <w:szCs w:val="24"/>
        </w:rPr>
        <w:t>日（周六）</w:t>
      </w:r>
    </w:p>
    <w:p w14:paraId="33EEAD8B" w14:textId="77777777" w:rsidR="005E7D9F" w:rsidRPr="005E7D9F" w:rsidRDefault="005E7D9F" w:rsidP="005E7D9F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5E7D9F">
        <w:rPr>
          <w:rFonts w:ascii="宋体" w:eastAsia="宋体" w:hAnsi="宋体"/>
          <w:sz w:val="24"/>
          <w:szCs w:val="24"/>
        </w:rPr>
        <w:t>3、世界史：</w:t>
      </w:r>
      <w:r w:rsidR="003C362A">
        <w:rPr>
          <w:rFonts w:ascii="宋体" w:eastAsia="宋体" w:hAnsi="宋体" w:hint="eastAsia"/>
          <w:sz w:val="24"/>
          <w:szCs w:val="24"/>
        </w:rPr>
        <w:t>3</w:t>
      </w:r>
      <w:r w:rsidRPr="005E7D9F">
        <w:rPr>
          <w:rFonts w:ascii="宋体" w:eastAsia="宋体" w:hAnsi="宋体"/>
          <w:sz w:val="24"/>
          <w:szCs w:val="24"/>
        </w:rPr>
        <w:t>月</w:t>
      </w:r>
      <w:r w:rsidR="003C362A">
        <w:rPr>
          <w:rFonts w:ascii="宋体" w:eastAsia="宋体" w:hAnsi="宋体" w:hint="eastAsia"/>
          <w:sz w:val="24"/>
          <w:szCs w:val="24"/>
        </w:rPr>
        <w:t>15</w:t>
      </w:r>
      <w:r w:rsidRPr="005E7D9F">
        <w:rPr>
          <w:rFonts w:ascii="宋体" w:eastAsia="宋体" w:hAnsi="宋体"/>
          <w:sz w:val="24"/>
          <w:szCs w:val="24"/>
        </w:rPr>
        <w:t>日（周日）</w:t>
      </w:r>
    </w:p>
    <w:p w14:paraId="66846ADC" w14:textId="77777777" w:rsidR="005E7D9F" w:rsidRPr="005E7D9F" w:rsidRDefault="005E7D9F" w:rsidP="005E7D9F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5E7D9F">
        <w:rPr>
          <w:rFonts w:ascii="宋体" w:eastAsia="宋体" w:hAnsi="宋体" w:hint="eastAsia"/>
          <w:sz w:val="24"/>
          <w:szCs w:val="24"/>
        </w:rPr>
        <w:t>各专家组</w:t>
      </w:r>
      <w:r w:rsidRPr="005E7D9F">
        <w:rPr>
          <w:rFonts w:ascii="宋体" w:eastAsia="宋体" w:hAnsi="宋体"/>
          <w:sz w:val="24"/>
          <w:szCs w:val="24"/>
        </w:rPr>
        <w:t>对考生进行综合面试。满分100分。</w:t>
      </w:r>
      <w:r w:rsidRPr="005E7D9F">
        <w:rPr>
          <w:rFonts w:ascii="宋体" w:eastAsia="宋体" w:hAnsi="宋体" w:hint="eastAsia"/>
          <w:sz w:val="24"/>
          <w:szCs w:val="24"/>
        </w:rPr>
        <w:t>每位考生面试时间原则上不少于</w:t>
      </w:r>
      <w:r w:rsidRPr="005E7D9F">
        <w:rPr>
          <w:rFonts w:ascii="宋体" w:eastAsia="宋体" w:hAnsi="宋体"/>
          <w:sz w:val="24"/>
          <w:szCs w:val="24"/>
        </w:rPr>
        <w:t>30分钟。</w:t>
      </w:r>
      <w:r w:rsidRPr="005E7D9F">
        <w:rPr>
          <w:rFonts w:ascii="宋体" w:eastAsia="宋体" w:hAnsi="宋体" w:hint="eastAsia"/>
          <w:sz w:val="24"/>
          <w:szCs w:val="24"/>
        </w:rPr>
        <w:t>面试成绩不及格者（低于</w:t>
      </w:r>
      <w:r w:rsidRPr="005E7D9F">
        <w:rPr>
          <w:rFonts w:ascii="宋体" w:eastAsia="宋体" w:hAnsi="宋体"/>
          <w:sz w:val="24"/>
          <w:szCs w:val="24"/>
        </w:rPr>
        <w:t>60分），不得录取。</w:t>
      </w:r>
    </w:p>
    <w:p w14:paraId="01047110" w14:textId="77777777" w:rsidR="005E7D9F" w:rsidRPr="005E7D9F" w:rsidRDefault="00FF2A8E" w:rsidP="005E7D9F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笔试成绩不计入复试成绩，</w:t>
      </w:r>
      <w:r w:rsidR="00880BE2">
        <w:rPr>
          <w:rFonts w:ascii="宋体" w:eastAsia="宋体" w:hAnsi="宋体" w:hint="eastAsia"/>
          <w:sz w:val="24"/>
          <w:szCs w:val="24"/>
        </w:rPr>
        <w:t>复试成绩=面试成绩</w:t>
      </w:r>
      <w:r w:rsidR="00880BE2">
        <w:rPr>
          <w:rFonts w:ascii="宋体" w:eastAsia="宋体" w:hAnsi="宋体"/>
          <w:sz w:val="24"/>
          <w:szCs w:val="24"/>
        </w:rPr>
        <w:t>X100%</w:t>
      </w:r>
      <w:r w:rsidR="00880BE2">
        <w:rPr>
          <w:rFonts w:ascii="宋体" w:eastAsia="宋体" w:hAnsi="宋体" w:hint="eastAsia"/>
          <w:sz w:val="24"/>
          <w:szCs w:val="24"/>
        </w:rPr>
        <w:t>，</w:t>
      </w:r>
      <w:r w:rsidR="005E7D9F" w:rsidRPr="005E7D9F">
        <w:rPr>
          <w:rFonts w:ascii="宋体" w:eastAsia="宋体" w:hAnsi="宋体" w:hint="eastAsia"/>
          <w:sz w:val="24"/>
          <w:szCs w:val="24"/>
        </w:rPr>
        <w:t>择优录取。</w:t>
      </w:r>
    </w:p>
    <w:p w14:paraId="22721EF3" w14:textId="77777777" w:rsidR="005E7D9F" w:rsidRPr="005E7D9F" w:rsidRDefault="005E7D9F" w:rsidP="005E7D9F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5E7D9F">
        <w:rPr>
          <w:rFonts w:ascii="宋体" w:eastAsia="宋体" w:hAnsi="宋体" w:hint="eastAsia"/>
          <w:sz w:val="24"/>
          <w:szCs w:val="24"/>
        </w:rPr>
        <w:t>本着公平公正、择优录取的原则，历史学系招</w:t>
      </w:r>
      <w:r w:rsidR="00546178">
        <w:rPr>
          <w:rFonts w:ascii="宋体" w:eastAsia="宋体" w:hAnsi="宋体" w:hint="eastAsia"/>
          <w:sz w:val="24"/>
          <w:szCs w:val="24"/>
        </w:rPr>
        <w:t>生</w:t>
      </w:r>
      <w:r w:rsidRPr="005E7D9F">
        <w:rPr>
          <w:rFonts w:ascii="宋体" w:eastAsia="宋体" w:hAnsi="宋体" w:hint="eastAsia"/>
          <w:sz w:val="24"/>
          <w:szCs w:val="24"/>
        </w:rPr>
        <w:t>工作小组确定拟录取名单，并上报北京大学研究生院审批。</w:t>
      </w:r>
    </w:p>
    <w:p w14:paraId="0F1A033C" w14:textId="77777777" w:rsidR="000964D5" w:rsidRPr="00D30EA7" w:rsidRDefault="000964D5" w:rsidP="000964D5">
      <w:pPr>
        <w:spacing w:line="360" w:lineRule="auto"/>
        <w:rPr>
          <w:rFonts w:ascii="宋体" w:eastAsia="宋体" w:hAnsi="宋体" w:hint="eastAsia"/>
          <w:b/>
          <w:sz w:val="24"/>
          <w:szCs w:val="24"/>
        </w:rPr>
      </w:pPr>
      <w:r w:rsidRPr="00D30EA7">
        <w:rPr>
          <w:rFonts w:ascii="宋体" w:eastAsia="宋体" w:hAnsi="宋体" w:hint="eastAsia"/>
          <w:b/>
          <w:sz w:val="24"/>
          <w:szCs w:val="24"/>
        </w:rPr>
        <w:t>二、关于</w:t>
      </w:r>
      <w:r>
        <w:rPr>
          <w:rFonts w:ascii="宋体" w:eastAsia="宋体" w:hAnsi="宋体" w:hint="eastAsia"/>
          <w:b/>
          <w:sz w:val="24"/>
          <w:szCs w:val="24"/>
        </w:rPr>
        <w:t>线下面试说明</w:t>
      </w:r>
    </w:p>
    <w:p w14:paraId="73FAC130" w14:textId="77777777" w:rsidR="000964D5" w:rsidRPr="005B40D1" w:rsidRDefault="000964D5" w:rsidP="000964D5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5B40D1">
        <w:rPr>
          <w:rFonts w:ascii="宋体" w:eastAsia="宋体" w:hAnsi="宋体"/>
          <w:sz w:val="24"/>
          <w:szCs w:val="24"/>
        </w:rPr>
        <w:t>1、</w:t>
      </w:r>
      <w:r>
        <w:rPr>
          <w:rFonts w:ascii="宋体" w:eastAsia="宋体" w:hAnsi="宋体" w:hint="eastAsia"/>
          <w:sz w:val="24"/>
          <w:szCs w:val="24"/>
        </w:rPr>
        <w:t>复试地点：北京大学历史学系</w:t>
      </w:r>
    </w:p>
    <w:p w14:paraId="75D25352" w14:textId="77777777" w:rsidR="000964D5" w:rsidRPr="005B40D1" w:rsidRDefault="000964D5" w:rsidP="000964D5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5B40D1">
        <w:rPr>
          <w:rFonts w:ascii="宋体" w:eastAsia="宋体" w:hAnsi="宋体"/>
          <w:sz w:val="24"/>
          <w:szCs w:val="24"/>
        </w:rPr>
        <w:t xml:space="preserve">2、复试准备： </w:t>
      </w:r>
    </w:p>
    <w:p w14:paraId="20D36335" w14:textId="77777777" w:rsidR="000964D5" w:rsidRDefault="000964D5" w:rsidP="000964D5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5B40D1">
        <w:rPr>
          <w:rFonts w:ascii="宋体" w:eastAsia="宋体" w:hAnsi="宋体"/>
          <w:sz w:val="24"/>
          <w:szCs w:val="24"/>
        </w:rPr>
        <w:t>1）</w:t>
      </w:r>
      <w:r w:rsidR="003C362A">
        <w:rPr>
          <w:rFonts w:ascii="宋体" w:eastAsia="宋体" w:hAnsi="宋体" w:hint="eastAsia"/>
          <w:sz w:val="24"/>
          <w:szCs w:val="24"/>
        </w:rPr>
        <w:t>请考生</w:t>
      </w:r>
      <w:r w:rsidR="00FF2A8E">
        <w:rPr>
          <w:rFonts w:ascii="宋体" w:eastAsia="宋体" w:hAnsi="宋体" w:hint="eastAsia"/>
          <w:sz w:val="24"/>
          <w:szCs w:val="24"/>
        </w:rPr>
        <w:t>按时入场</w:t>
      </w:r>
      <w:r>
        <w:rPr>
          <w:rFonts w:ascii="宋体" w:eastAsia="宋体" w:hAnsi="宋体" w:hint="eastAsia"/>
          <w:sz w:val="24"/>
          <w:szCs w:val="24"/>
        </w:rPr>
        <w:t>，</w:t>
      </w:r>
      <w:r w:rsidR="003C362A">
        <w:rPr>
          <w:rFonts w:ascii="宋体" w:eastAsia="宋体" w:hAnsi="宋体" w:hint="eastAsia"/>
          <w:sz w:val="24"/>
          <w:szCs w:val="24"/>
        </w:rPr>
        <w:t>面试正式开始后，</w:t>
      </w:r>
      <w:r>
        <w:rPr>
          <w:rFonts w:ascii="宋体" w:eastAsia="宋体" w:hAnsi="宋体" w:hint="eastAsia"/>
          <w:sz w:val="24"/>
          <w:szCs w:val="24"/>
        </w:rPr>
        <w:t>未</w:t>
      </w:r>
      <w:r w:rsidR="003C362A">
        <w:rPr>
          <w:rFonts w:ascii="宋体" w:eastAsia="宋体" w:hAnsi="宋体" w:hint="eastAsia"/>
          <w:sz w:val="24"/>
          <w:szCs w:val="24"/>
        </w:rPr>
        <w:t>到面试现场者</w:t>
      </w:r>
      <w:r>
        <w:rPr>
          <w:rFonts w:ascii="宋体" w:eastAsia="宋体" w:hAnsi="宋体" w:hint="eastAsia"/>
          <w:sz w:val="24"/>
          <w:szCs w:val="24"/>
        </w:rPr>
        <w:t>视为放弃；</w:t>
      </w:r>
    </w:p>
    <w:p w14:paraId="6891A9D0" w14:textId="77777777" w:rsidR="000964D5" w:rsidRPr="005B40D1" w:rsidRDefault="000964D5" w:rsidP="000964D5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2）请</w:t>
      </w:r>
      <w:r w:rsidR="00546178">
        <w:rPr>
          <w:rFonts w:ascii="宋体" w:eastAsia="宋体" w:hAnsi="宋体" w:hint="eastAsia"/>
          <w:sz w:val="24"/>
          <w:szCs w:val="24"/>
        </w:rPr>
        <w:t>自行安排</w:t>
      </w:r>
      <w:r>
        <w:rPr>
          <w:rFonts w:ascii="宋体" w:eastAsia="宋体" w:hAnsi="宋体" w:hint="eastAsia"/>
          <w:sz w:val="24"/>
          <w:szCs w:val="24"/>
        </w:rPr>
        <w:t>好午餐；</w:t>
      </w:r>
    </w:p>
    <w:p w14:paraId="372C8E4B" w14:textId="77777777" w:rsidR="000964D5" w:rsidRPr="005B40D1" w:rsidRDefault="000964D5" w:rsidP="000964D5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5B40D1">
        <w:rPr>
          <w:rFonts w:ascii="宋体" w:eastAsia="宋体" w:hAnsi="宋体"/>
          <w:sz w:val="24"/>
          <w:szCs w:val="24"/>
        </w:rPr>
        <w:t xml:space="preserve">3、考场纪律： </w:t>
      </w:r>
    </w:p>
    <w:p w14:paraId="435BA525" w14:textId="77777777" w:rsidR="000964D5" w:rsidRPr="005B40D1" w:rsidRDefault="000964D5" w:rsidP="000964D5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5B40D1">
        <w:rPr>
          <w:rFonts w:ascii="宋体" w:eastAsia="宋体" w:hAnsi="宋体"/>
          <w:sz w:val="24"/>
          <w:szCs w:val="24"/>
        </w:rPr>
        <w:t>1）面试当天，考生应随身携带</w:t>
      </w:r>
      <w:r w:rsidR="000D1DE6">
        <w:rPr>
          <w:rFonts w:ascii="宋体" w:eastAsia="宋体" w:hAnsi="宋体" w:hint="eastAsia"/>
          <w:sz w:val="24"/>
          <w:szCs w:val="24"/>
        </w:rPr>
        <w:t>《通知》规定的</w:t>
      </w:r>
      <w:r w:rsidRPr="005B40D1">
        <w:rPr>
          <w:rFonts w:ascii="宋体" w:eastAsia="宋体" w:hAnsi="宋体"/>
          <w:sz w:val="24"/>
          <w:szCs w:val="24"/>
        </w:rPr>
        <w:t>材料，</w:t>
      </w:r>
      <w:r w:rsidRPr="005B40D1">
        <w:rPr>
          <w:rFonts w:ascii="宋体" w:eastAsia="宋体" w:hAnsi="宋体" w:hint="eastAsia"/>
          <w:sz w:val="24"/>
          <w:szCs w:val="24"/>
        </w:rPr>
        <w:t>以备查验，保证诚信面试；</w:t>
      </w:r>
      <w:r w:rsidRPr="005B40D1">
        <w:rPr>
          <w:rFonts w:ascii="宋体" w:eastAsia="宋体" w:hAnsi="宋体"/>
          <w:sz w:val="24"/>
          <w:szCs w:val="24"/>
        </w:rPr>
        <w:t xml:space="preserve"> </w:t>
      </w:r>
    </w:p>
    <w:p w14:paraId="2DDB4460" w14:textId="77777777" w:rsidR="000964D5" w:rsidRPr="005B40D1" w:rsidRDefault="000964D5" w:rsidP="000964D5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5B40D1">
        <w:rPr>
          <w:rFonts w:ascii="宋体" w:eastAsia="宋体" w:hAnsi="宋体"/>
          <w:sz w:val="24"/>
          <w:szCs w:val="24"/>
        </w:rPr>
        <w:t>2）</w:t>
      </w:r>
      <w:r>
        <w:rPr>
          <w:rFonts w:ascii="宋体" w:eastAsia="宋体" w:hAnsi="宋体" w:hint="eastAsia"/>
          <w:sz w:val="24"/>
          <w:szCs w:val="24"/>
        </w:rPr>
        <w:t>面试过程中禁止使用手机</w:t>
      </w:r>
      <w:r w:rsidR="00896F8C">
        <w:rPr>
          <w:rFonts w:ascii="宋体" w:eastAsia="宋体" w:hAnsi="宋体" w:hint="eastAsia"/>
          <w:sz w:val="24"/>
          <w:szCs w:val="24"/>
        </w:rPr>
        <w:t>、电脑等电子设备，面试开始前需统一上交保管</w:t>
      </w:r>
      <w:r>
        <w:rPr>
          <w:rFonts w:ascii="宋体" w:eastAsia="宋体" w:hAnsi="宋体" w:hint="eastAsia"/>
          <w:sz w:val="24"/>
          <w:szCs w:val="24"/>
        </w:rPr>
        <w:t>；</w:t>
      </w:r>
      <w:r w:rsidRPr="005B40D1">
        <w:rPr>
          <w:rFonts w:ascii="宋体" w:eastAsia="宋体" w:hAnsi="宋体"/>
          <w:sz w:val="24"/>
          <w:szCs w:val="24"/>
        </w:rPr>
        <w:t xml:space="preserve"> </w:t>
      </w:r>
    </w:p>
    <w:p w14:paraId="4FDAD8BD" w14:textId="77777777" w:rsidR="000964D5" w:rsidRPr="005B40D1" w:rsidRDefault="000964D5" w:rsidP="000964D5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3</w:t>
      </w:r>
      <w:r w:rsidRPr="005B40D1">
        <w:rPr>
          <w:rFonts w:ascii="宋体" w:eastAsia="宋体" w:hAnsi="宋体"/>
          <w:sz w:val="24"/>
          <w:szCs w:val="24"/>
        </w:rPr>
        <w:t>）考生在复试过程中不得有替考、助考或其他违规作弊行为，一经查实，即按照《国</w:t>
      </w:r>
      <w:r w:rsidRPr="005B40D1">
        <w:rPr>
          <w:rFonts w:ascii="宋体" w:eastAsia="宋体" w:hAnsi="宋体" w:hint="eastAsia"/>
          <w:sz w:val="24"/>
          <w:szCs w:val="24"/>
        </w:rPr>
        <w:t>家教育考试违规处理办法》</w:t>
      </w:r>
      <w:r>
        <w:rPr>
          <w:rFonts w:ascii="宋体" w:eastAsia="宋体" w:hAnsi="宋体" w:hint="eastAsia"/>
          <w:sz w:val="24"/>
          <w:szCs w:val="24"/>
        </w:rPr>
        <w:t>、</w:t>
      </w:r>
      <w:r w:rsidRPr="005B40D1">
        <w:rPr>
          <w:rFonts w:ascii="宋体" w:eastAsia="宋体" w:hAnsi="宋体" w:hint="eastAsia"/>
          <w:sz w:val="24"/>
          <w:szCs w:val="24"/>
        </w:rPr>
        <w:t>《普通高等学校招生违规行为处理暂行办法》等规定严肃处理，取消录取资格，记入《考生考试诚信档案》。入学后</w:t>
      </w:r>
      <w:r w:rsidRPr="005B40D1">
        <w:rPr>
          <w:rFonts w:ascii="宋体" w:eastAsia="宋体" w:hAnsi="宋体"/>
          <w:sz w:val="24"/>
          <w:szCs w:val="24"/>
        </w:rPr>
        <w:t xml:space="preserve"> 3 个月内，北京大学将按照《普</w:t>
      </w:r>
      <w:r w:rsidRPr="005B40D1">
        <w:rPr>
          <w:rFonts w:ascii="宋体" w:eastAsia="宋体" w:hAnsi="宋体" w:hint="eastAsia"/>
          <w:sz w:val="24"/>
          <w:szCs w:val="24"/>
        </w:rPr>
        <w:t>通高等学校学生管理规定》有关要求，对所有考生进行全面复查。复查不合格的，取消学籍；情节严重的，移交有关部门调查处理。</w:t>
      </w:r>
      <w:r w:rsidRPr="005B40D1">
        <w:rPr>
          <w:rFonts w:ascii="宋体" w:eastAsia="宋体" w:hAnsi="宋体"/>
          <w:sz w:val="24"/>
          <w:szCs w:val="24"/>
        </w:rPr>
        <w:t xml:space="preserve"> </w:t>
      </w:r>
    </w:p>
    <w:p w14:paraId="19B9978A" w14:textId="77777777" w:rsidR="000964D5" w:rsidRDefault="000964D5" w:rsidP="00896F8C">
      <w:pPr>
        <w:spacing w:line="360" w:lineRule="auto"/>
        <w:ind w:firstLineChars="300" w:firstLine="720"/>
        <w:rPr>
          <w:rFonts w:ascii="宋体" w:eastAsia="宋体" w:hAnsi="宋体" w:hint="eastAsia"/>
          <w:sz w:val="24"/>
          <w:szCs w:val="24"/>
        </w:rPr>
      </w:pPr>
      <w:r w:rsidRPr="005B40D1">
        <w:rPr>
          <w:rFonts w:ascii="宋体" w:eastAsia="宋体" w:hAnsi="宋体" w:hint="eastAsia"/>
          <w:sz w:val="24"/>
          <w:szCs w:val="24"/>
        </w:rPr>
        <w:t>本规则</w:t>
      </w:r>
      <w:r w:rsidR="00546178">
        <w:rPr>
          <w:rFonts w:ascii="宋体" w:eastAsia="宋体" w:hAnsi="宋体" w:hint="eastAsia"/>
          <w:sz w:val="24"/>
          <w:szCs w:val="24"/>
        </w:rPr>
        <w:t>由</w:t>
      </w:r>
      <w:r w:rsidRPr="005B40D1">
        <w:rPr>
          <w:rFonts w:ascii="宋体" w:eastAsia="宋体" w:hAnsi="宋体" w:hint="eastAsia"/>
          <w:sz w:val="24"/>
          <w:szCs w:val="24"/>
        </w:rPr>
        <w:t>北京大学历史学系</w:t>
      </w:r>
      <w:r>
        <w:rPr>
          <w:rFonts w:ascii="宋体" w:eastAsia="宋体" w:hAnsi="宋体"/>
          <w:sz w:val="24"/>
          <w:szCs w:val="24"/>
        </w:rPr>
        <w:t>202</w:t>
      </w:r>
      <w:r w:rsidR="00896F8C">
        <w:rPr>
          <w:rFonts w:ascii="宋体" w:eastAsia="宋体" w:hAnsi="宋体" w:hint="eastAsia"/>
          <w:sz w:val="24"/>
          <w:szCs w:val="24"/>
        </w:rPr>
        <w:t>6</w:t>
      </w:r>
      <w:r w:rsidRPr="005B40D1">
        <w:rPr>
          <w:rFonts w:ascii="宋体" w:eastAsia="宋体" w:hAnsi="宋体"/>
          <w:sz w:val="24"/>
          <w:szCs w:val="24"/>
        </w:rPr>
        <w:t>年研究生招生工作领导小组</w:t>
      </w:r>
      <w:r w:rsidR="00546178">
        <w:rPr>
          <w:rFonts w:ascii="宋体" w:eastAsia="宋体" w:hAnsi="宋体" w:hint="eastAsia"/>
          <w:sz w:val="24"/>
          <w:szCs w:val="24"/>
        </w:rPr>
        <w:t>负责解释</w:t>
      </w:r>
      <w:r w:rsidRPr="005B40D1">
        <w:rPr>
          <w:rFonts w:ascii="宋体" w:eastAsia="宋体" w:hAnsi="宋体"/>
          <w:sz w:val="24"/>
          <w:szCs w:val="24"/>
        </w:rPr>
        <w:t xml:space="preserve">。 </w:t>
      </w:r>
    </w:p>
    <w:p w14:paraId="7FF74A8B" w14:textId="77777777" w:rsidR="00546178" w:rsidRPr="005B40D1" w:rsidRDefault="00546178" w:rsidP="00546178">
      <w:pPr>
        <w:spacing w:line="360" w:lineRule="auto"/>
        <w:ind w:firstLineChars="100" w:firstLine="240"/>
        <w:rPr>
          <w:rFonts w:ascii="宋体" w:eastAsia="宋体" w:hAnsi="宋体" w:hint="eastAsia"/>
          <w:sz w:val="24"/>
          <w:szCs w:val="24"/>
        </w:rPr>
      </w:pPr>
    </w:p>
    <w:p w14:paraId="4CF3A64A" w14:textId="77777777" w:rsidR="000964D5" w:rsidRPr="005B40D1" w:rsidRDefault="000964D5" w:rsidP="000964D5">
      <w:pPr>
        <w:spacing w:line="360" w:lineRule="auto"/>
        <w:jc w:val="right"/>
        <w:rPr>
          <w:rFonts w:ascii="宋体" w:eastAsia="宋体" w:hAnsi="宋体" w:hint="eastAsia"/>
          <w:sz w:val="24"/>
          <w:szCs w:val="24"/>
        </w:rPr>
      </w:pPr>
      <w:r w:rsidRPr="005B40D1">
        <w:rPr>
          <w:rFonts w:ascii="宋体" w:eastAsia="宋体" w:hAnsi="宋体" w:hint="eastAsia"/>
          <w:sz w:val="24"/>
          <w:szCs w:val="24"/>
        </w:rPr>
        <w:lastRenderedPageBreak/>
        <w:t>北京大学历史学系</w:t>
      </w:r>
      <w:r w:rsidRPr="005B40D1">
        <w:rPr>
          <w:rFonts w:ascii="宋体" w:eastAsia="宋体" w:hAnsi="宋体"/>
          <w:sz w:val="24"/>
          <w:szCs w:val="24"/>
        </w:rPr>
        <w:t xml:space="preserve"> </w:t>
      </w:r>
    </w:p>
    <w:p w14:paraId="3A3F3F06" w14:textId="77777777" w:rsidR="00000000" w:rsidRPr="005B40D1" w:rsidRDefault="000964D5" w:rsidP="000964D5">
      <w:pPr>
        <w:spacing w:line="360" w:lineRule="auto"/>
        <w:ind w:firstLineChars="100" w:firstLine="240"/>
        <w:jc w:val="righ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202</w:t>
      </w:r>
      <w:r w:rsidR="00896F8C">
        <w:rPr>
          <w:rFonts w:ascii="宋体" w:eastAsia="宋体" w:hAnsi="宋体" w:hint="eastAsia"/>
          <w:sz w:val="24"/>
          <w:szCs w:val="24"/>
        </w:rPr>
        <w:t>6</w:t>
      </w:r>
      <w:r w:rsidRPr="005B40D1">
        <w:rPr>
          <w:rFonts w:ascii="宋体" w:eastAsia="宋体" w:hAnsi="宋体"/>
          <w:sz w:val="24"/>
          <w:szCs w:val="24"/>
        </w:rPr>
        <w:t>年</w:t>
      </w:r>
      <w:r w:rsidR="00896F8C">
        <w:rPr>
          <w:rFonts w:ascii="宋体" w:eastAsia="宋体" w:hAnsi="宋体" w:hint="eastAsia"/>
          <w:sz w:val="24"/>
          <w:szCs w:val="24"/>
        </w:rPr>
        <w:t>3</w:t>
      </w:r>
      <w:r w:rsidRPr="005B40D1">
        <w:rPr>
          <w:rFonts w:ascii="宋体" w:eastAsia="宋体" w:hAnsi="宋体"/>
          <w:sz w:val="24"/>
          <w:szCs w:val="24"/>
        </w:rPr>
        <w:t>月</w:t>
      </w:r>
      <w:r w:rsidR="00896F8C">
        <w:rPr>
          <w:rFonts w:ascii="宋体" w:eastAsia="宋体" w:hAnsi="宋体" w:hint="eastAsia"/>
          <w:sz w:val="24"/>
          <w:szCs w:val="24"/>
        </w:rPr>
        <w:t>10</w:t>
      </w:r>
      <w:r w:rsidRPr="005B40D1">
        <w:rPr>
          <w:rFonts w:ascii="宋体" w:eastAsia="宋体" w:hAnsi="宋体"/>
          <w:sz w:val="24"/>
          <w:szCs w:val="24"/>
        </w:rPr>
        <w:t>日</w:t>
      </w:r>
    </w:p>
    <w:sectPr w:rsidR="007571BB" w:rsidRPr="005B40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55D5A" w14:textId="77777777" w:rsidR="0094467C" w:rsidRDefault="0094467C" w:rsidP="005B40D1">
      <w:pPr>
        <w:rPr>
          <w:rFonts w:hint="eastAsia"/>
        </w:rPr>
      </w:pPr>
      <w:r>
        <w:separator/>
      </w:r>
    </w:p>
  </w:endnote>
  <w:endnote w:type="continuationSeparator" w:id="0">
    <w:p w14:paraId="3802DBDB" w14:textId="77777777" w:rsidR="0094467C" w:rsidRDefault="0094467C" w:rsidP="005B40D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6136F" w14:textId="77777777" w:rsidR="0094467C" w:rsidRDefault="0094467C" w:rsidP="005B40D1">
      <w:pPr>
        <w:rPr>
          <w:rFonts w:hint="eastAsia"/>
        </w:rPr>
      </w:pPr>
      <w:r>
        <w:separator/>
      </w:r>
    </w:p>
  </w:footnote>
  <w:footnote w:type="continuationSeparator" w:id="0">
    <w:p w14:paraId="7E0A65B7" w14:textId="77777777" w:rsidR="0094467C" w:rsidRDefault="0094467C" w:rsidP="005B40D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931"/>
    <w:rsid w:val="000254A9"/>
    <w:rsid w:val="000964D5"/>
    <w:rsid w:val="000C4309"/>
    <w:rsid w:val="000D1DE6"/>
    <w:rsid w:val="0010102B"/>
    <w:rsid w:val="001C14AF"/>
    <w:rsid w:val="001E6FAF"/>
    <w:rsid w:val="00202D36"/>
    <w:rsid w:val="00230012"/>
    <w:rsid w:val="00273EC1"/>
    <w:rsid w:val="00297D4C"/>
    <w:rsid w:val="00345718"/>
    <w:rsid w:val="00360CC1"/>
    <w:rsid w:val="003C362A"/>
    <w:rsid w:val="00414EE8"/>
    <w:rsid w:val="00534B40"/>
    <w:rsid w:val="00546178"/>
    <w:rsid w:val="005B40D1"/>
    <w:rsid w:val="005E7D9F"/>
    <w:rsid w:val="006737E6"/>
    <w:rsid w:val="007126DB"/>
    <w:rsid w:val="00763263"/>
    <w:rsid w:val="0079362C"/>
    <w:rsid w:val="0082469F"/>
    <w:rsid w:val="008404CB"/>
    <w:rsid w:val="00880BE2"/>
    <w:rsid w:val="00895758"/>
    <w:rsid w:val="0089677B"/>
    <w:rsid w:val="00896F8C"/>
    <w:rsid w:val="0094467C"/>
    <w:rsid w:val="00986BF6"/>
    <w:rsid w:val="009C5E9C"/>
    <w:rsid w:val="00A01727"/>
    <w:rsid w:val="00B253DC"/>
    <w:rsid w:val="00B41B92"/>
    <w:rsid w:val="00C125B3"/>
    <w:rsid w:val="00C33325"/>
    <w:rsid w:val="00C831FE"/>
    <w:rsid w:val="00CC64B6"/>
    <w:rsid w:val="00D30EA7"/>
    <w:rsid w:val="00D76931"/>
    <w:rsid w:val="00DA6F00"/>
    <w:rsid w:val="00E709C8"/>
    <w:rsid w:val="00EF3CD3"/>
    <w:rsid w:val="00FD5829"/>
    <w:rsid w:val="00FF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511A05"/>
  <w15:chartTrackingRefBased/>
  <w15:docId w15:val="{DC01F08E-BFC9-47FD-BE7B-50E84E50E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5B40D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40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B40D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B40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B40D1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5B40D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89677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967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345</Characters>
  <Application>Microsoft Office Word</Application>
  <DocSecurity>0</DocSecurity>
  <Lines>16</Lines>
  <Paragraphs>22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思文 黄</cp:lastModifiedBy>
  <cp:revision>2</cp:revision>
  <cp:lastPrinted>2023-09-12T08:28:00Z</cp:lastPrinted>
  <dcterms:created xsi:type="dcterms:W3CDTF">2026-03-10T05:03:00Z</dcterms:created>
  <dcterms:modified xsi:type="dcterms:W3CDTF">2026-03-10T05:03:00Z</dcterms:modified>
</cp:coreProperties>
</file>